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8A778" w14:textId="77777777" w:rsidR="002A72C2" w:rsidRPr="002A72C2" w:rsidRDefault="002A72C2" w:rsidP="002A72C2">
      <w:pPr>
        <w:rPr>
          <w:rFonts w:asciiTheme="minorHAnsi" w:hAnsiTheme="minorHAnsi" w:cstheme="minorHAnsi"/>
          <w:b/>
          <w:sz w:val="22"/>
          <w:szCs w:val="22"/>
          <w:lang w:val="en-US"/>
        </w:rPr>
      </w:pPr>
      <w:r w:rsidRPr="002A72C2">
        <w:rPr>
          <w:rFonts w:asciiTheme="minorHAnsi" w:hAnsiTheme="minorHAnsi" w:cstheme="minorHAnsi"/>
          <w:b/>
          <w:sz w:val="22"/>
          <w:szCs w:val="22"/>
          <w:lang w:val="en-US"/>
        </w:rPr>
        <w:t>Press Release</w:t>
      </w:r>
    </w:p>
    <w:p w14:paraId="3AAD5C05" w14:textId="190BA7A7" w:rsid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February 25, 2019</w:t>
      </w:r>
    </w:p>
    <w:p w14:paraId="6F2B6990" w14:textId="77777777" w:rsidR="002A72C2" w:rsidRPr="002A72C2" w:rsidRDefault="002A72C2" w:rsidP="002A72C2">
      <w:pPr>
        <w:rPr>
          <w:rFonts w:asciiTheme="minorHAnsi" w:hAnsiTheme="minorHAnsi" w:cstheme="minorHAnsi"/>
          <w:sz w:val="22"/>
          <w:szCs w:val="22"/>
          <w:lang w:val="en-US"/>
        </w:rPr>
      </w:pPr>
    </w:p>
    <w:p w14:paraId="27AFF2DA" w14:textId="77777777" w:rsidR="002A72C2" w:rsidRPr="002A72C2" w:rsidRDefault="002A72C2" w:rsidP="002A72C2">
      <w:pPr>
        <w:rPr>
          <w:rFonts w:asciiTheme="minorHAnsi" w:hAnsiTheme="minorHAnsi" w:cstheme="minorHAnsi"/>
          <w:b/>
          <w:sz w:val="28"/>
          <w:szCs w:val="28"/>
          <w:lang w:val="en-US"/>
        </w:rPr>
      </w:pPr>
      <w:r w:rsidRPr="002A72C2">
        <w:rPr>
          <w:rFonts w:asciiTheme="minorHAnsi" w:hAnsiTheme="minorHAnsi" w:cstheme="minorHAnsi"/>
          <w:b/>
          <w:sz w:val="28"/>
          <w:szCs w:val="28"/>
          <w:lang w:val="en-US"/>
        </w:rPr>
        <w:t>Untreated hearing loss in the UK costs £ 25.5 billion each year</w:t>
      </w:r>
    </w:p>
    <w:p w14:paraId="700B9F8D" w14:textId="77777777" w:rsidR="002A72C2" w:rsidRDefault="002A72C2" w:rsidP="002A72C2">
      <w:pPr>
        <w:rPr>
          <w:rFonts w:asciiTheme="minorHAnsi" w:hAnsiTheme="minorHAnsi" w:cstheme="minorHAnsi"/>
          <w:b/>
          <w:sz w:val="22"/>
          <w:szCs w:val="22"/>
          <w:lang w:val="en-US"/>
        </w:rPr>
      </w:pPr>
    </w:p>
    <w:p w14:paraId="2404502A" w14:textId="70470805" w:rsidR="002A72C2" w:rsidRPr="002A72C2" w:rsidRDefault="002A72C2" w:rsidP="002A72C2">
      <w:pPr>
        <w:rPr>
          <w:rFonts w:asciiTheme="minorHAnsi" w:hAnsiTheme="minorHAnsi" w:cstheme="minorHAnsi"/>
          <w:b/>
          <w:sz w:val="22"/>
          <w:szCs w:val="22"/>
          <w:lang w:val="en-US"/>
        </w:rPr>
      </w:pPr>
      <w:r w:rsidRPr="002A72C2">
        <w:rPr>
          <w:rFonts w:asciiTheme="minorHAnsi" w:hAnsiTheme="minorHAnsi" w:cstheme="minorHAnsi"/>
          <w:b/>
          <w:sz w:val="22"/>
          <w:szCs w:val="22"/>
          <w:lang w:val="en-US"/>
        </w:rPr>
        <w:t>Around 3 million people in the United Kingdom live with an untreated, disabling hearing loss. Untreated, disabling hearing loss in the UK costs £25.5 billion each year. This is £ 8,500 each year per person with an untreated disabling hearing loss. The costs are related to lower quality of life and higher unemployment among people with a disabling hearing loss.</w:t>
      </w:r>
      <w:r w:rsidRPr="002A72C2">
        <w:rPr>
          <w:rFonts w:asciiTheme="minorHAnsi" w:hAnsiTheme="minorHAnsi" w:cstheme="minorHAnsi"/>
          <w:b/>
          <w:sz w:val="22"/>
          <w:szCs w:val="22"/>
          <w:lang w:val="en-US"/>
        </w:rPr>
        <w:br/>
      </w:r>
      <w:r w:rsidRPr="002A72C2">
        <w:rPr>
          <w:rFonts w:asciiTheme="minorHAnsi" w:hAnsiTheme="minorHAnsi" w:cstheme="minorHAnsi"/>
          <w:b/>
          <w:sz w:val="22"/>
          <w:szCs w:val="22"/>
          <w:lang w:val="en-US"/>
        </w:rPr>
        <w:br/>
      </w:r>
      <w:r w:rsidRPr="002A72C2">
        <w:rPr>
          <w:rFonts w:asciiTheme="minorHAnsi" w:hAnsiTheme="minorHAnsi" w:cstheme="minorHAnsi"/>
          <w:sz w:val="22"/>
          <w:szCs w:val="22"/>
          <w:lang w:val="en-US"/>
        </w:rPr>
        <w:t>The detailed findings and conclusions in a new report “Hearing Loss – Numbers and Costs”, will be presented at a lunch debate at the European Parliament in Brussels, Belgium on the 6</w:t>
      </w:r>
      <w:r w:rsidRPr="002A72C2">
        <w:rPr>
          <w:rFonts w:asciiTheme="minorHAnsi" w:hAnsiTheme="minorHAnsi" w:cstheme="minorHAnsi"/>
          <w:sz w:val="22"/>
          <w:szCs w:val="22"/>
          <w:vertAlign w:val="superscript"/>
          <w:lang w:val="en-US"/>
        </w:rPr>
        <w:t>th</w:t>
      </w:r>
      <w:r w:rsidRPr="002A72C2">
        <w:rPr>
          <w:rFonts w:asciiTheme="minorHAnsi" w:hAnsiTheme="minorHAnsi" w:cstheme="minorHAnsi"/>
          <w:sz w:val="22"/>
          <w:szCs w:val="22"/>
          <w:lang w:val="en-US"/>
        </w:rPr>
        <w:t xml:space="preserve"> of March in connection with the WHO World Hearing Day on the 3</w:t>
      </w:r>
      <w:r w:rsidRPr="002A72C2">
        <w:rPr>
          <w:rFonts w:asciiTheme="minorHAnsi" w:hAnsiTheme="minorHAnsi" w:cstheme="minorHAnsi"/>
          <w:sz w:val="22"/>
          <w:szCs w:val="22"/>
          <w:vertAlign w:val="superscript"/>
          <w:lang w:val="en-US"/>
        </w:rPr>
        <w:t>rd</w:t>
      </w:r>
      <w:r w:rsidRPr="002A72C2">
        <w:rPr>
          <w:rFonts w:asciiTheme="minorHAnsi" w:hAnsiTheme="minorHAnsi" w:cstheme="minorHAnsi"/>
          <w:sz w:val="22"/>
          <w:szCs w:val="22"/>
          <w:lang w:val="en-US"/>
        </w:rPr>
        <w:t xml:space="preserve"> of March. </w:t>
      </w:r>
      <w:bookmarkStart w:id="0" w:name="_GoBack"/>
      <w:bookmarkEnd w:id="0"/>
    </w:p>
    <w:p w14:paraId="31B32BF9" w14:textId="77777777" w:rsidR="002A72C2" w:rsidRDefault="002A72C2" w:rsidP="002A72C2">
      <w:pPr>
        <w:rPr>
          <w:rFonts w:asciiTheme="minorHAnsi" w:hAnsiTheme="minorHAnsi" w:cstheme="minorHAnsi"/>
          <w:sz w:val="22"/>
          <w:szCs w:val="22"/>
          <w:lang w:val="en-US"/>
        </w:rPr>
      </w:pPr>
    </w:p>
    <w:p w14:paraId="54843339" w14:textId="08F4C841"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Lower quality of life due to disabling hearing loss in the UK costs £16.5 billion each year. Lost productivity in the UK due to higher unemployment among people with a disabling hearing loss costs £9 billion each year. In total, this is £25.5 billion. The cost does not cover extra health care costs caused by hearing loss. A disabling hearing loss is defined by the Global Burden of Disease research group (GBD) as a hearing loss greater than 35dB.</w:t>
      </w:r>
    </w:p>
    <w:p w14:paraId="4D727761" w14:textId="77777777" w:rsidR="002A72C2" w:rsidRDefault="002A72C2" w:rsidP="002A72C2">
      <w:pPr>
        <w:rPr>
          <w:rFonts w:asciiTheme="minorHAnsi" w:hAnsiTheme="minorHAnsi" w:cstheme="minorHAnsi"/>
          <w:sz w:val="22"/>
          <w:szCs w:val="22"/>
          <w:lang w:val="en-US"/>
        </w:rPr>
      </w:pPr>
    </w:p>
    <w:p w14:paraId="6EADF4FC" w14:textId="41AAB870"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In the EU, untreated, disabling hearing loss costs 185 billion Euros each year.</w:t>
      </w:r>
    </w:p>
    <w:p w14:paraId="1F580C77" w14:textId="77777777" w:rsidR="002A72C2" w:rsidRDefault="002A72C2" w:rsidP="002A72C2">
      <w:pPr>
        <w:rPr>
          <w:rFonts w:asciiTheme="minorHAnsi" w:hAnsiTheme="minorHAnsi" w:cstheme="minorHAnsi"/>
          <w:sz w:val="22"/>
          <w:szCs w:val="22"/>
          <w:lang w:val="en-US"/>
        </w:rPr>
      </w:pPr>
    </w:p>
    <w:p w14:paraId="229C5B3D" w14:textId="3B5AA426"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1013526B" w14:textId="77777777" w:rsidR="002A72C2" w:rsidRDefault="002A72C2" w:rsidP="002A72C2">
      <w:pPr>
        <w:rPr>
          <w:rFonts w:asciiTheme="minorHAnsi" w:hAnsiTheme="minorHAnsi" w:cstheme="minorHAnsi"/>
          <w:sz w:val="22"/>
          <w:szCs w:val="22"/>
          <w:lang w:val="en-US"/>
        </w:rPr>
      </w:pPr>
    </w:p>
    <w:p w14:paraId="6364F804" w14:textId="0FE2EFB9"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There are 4.5 million people with a disabling hearing loss (&gt;35 dB) in The United Kingdom. Around 3 million are not treated for their disabling hearing loss as only around one in three in Europe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4A4A28F1" w14:textId="77777777" w:rsidR="002A72C2" w:rsidRDefault="002A72C2" w:rsidP="002A72C2">
      <w:pPr>
        <w:rPr>
          <w:rFonts w:asciiTheme="minorHAnsi" w:hAnsiTheme="minorHAnsi" w:cstheme="minorHAnsi"/>
          <w:sz w:val="22"/>
          <w:szCs w:val="22"/>
          <w:lang w:val="en-US"/>
        </w:rPr>
      </w:pPr>
    </w:p>
    <w:p w14:paraId="338BAEE2" w14:textId="504D8DEA"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The report, “Hearing Loss – Numbers and Costs”, is a meta study which has analyzed and compared hundreds of scientific studies and papers in the last two decades about the prevalence and the consequences of hearing loss and the use and benefits of hearing aids.</w:t>
      </w:r>
    </w:p>
    <w:p w14:paraId="2D1D07D2" w14:textId="77777777" w:rsidR="002A72C2" w:rsidRDefault="002A72C2" w:rsidP="002A72C2">
      <w:pPr>
        <w:rPr>
          <w:rFonts w:asciiTheme="minorHAnsi" w:hAnsiTheme="minorHAnsi" w:cstheme="minorHAnsi"/>
          <w:sz w:val="22"/>
          <w:szCs w:val="22"/>
          <w:lang w:val="en-US"/>
        </w:rPr>
      </w:pPr>
    </w:p>
    <w:p w14:paraId="10C0F07E" w14:textId="4DC1C4A0"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47FA4689" w14:textId="77777777" w:rsidR="002A72C2" w:rsidRDefault="002A72C2" w:rsidP="002A72C2">
      <w:pPr>
        <w:rPr>
          <w:rFonts w:asciiTheme="minorHAnsi" w:hAnsiTheme="minorHAnsi" w:cstheme="minorHAnsi"/>
          <w:sz w:val="22"/>
          <w:szCs w:val="22"/>
          <w:lang w:val="en-US"/>
        </w:rPr>
      </w:pPr>
    </w:p>
    <w:p w14:paraId="54D6C3D3" w14:textId="1DA116F4"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app or test your hearing online at </w:t>
      </w:r>
      <w:hyperlink r:id="rId7" w:history="1">
        <w:r w:rsidRPr="002A72C2">
          <w:rPr>
            <w:rStyle w:val="Hyperlink"/>
            <w:rFonts w:asciiTheme="minorHAnsi" w:hAnsiTheme="minorHAnsi" w:cstheme="minorHAnsi"/>
            <w:sz w:val="22"/>
            <w:szCs w:val="22"/>
            <w:lang w:val="en-US"/>
          </w:rPr>
          <w:t>www.hear-it.org</w:t>
        </w:r>
      </w:hyperlink>
      <w:r w:rsidRPr="002A72C2">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70BF03FA" w14:textId="77777777" w:rsidR="002A72C2" w:rsidRDefault="002A72C2" w:rsidP="002A72C2">
      <w:pPr>
        <w:rPr>
          <w:rFonts w:asciiTheme="minorHAnsi" w:hAnsiTheme="minorHAnsi" w:cstheme="minorHAnsi"/>
          <w:sz w:val="22"/>
          <w:szCs w:val="22"/>
          <w:lang w:val="en-US"/>
        </w:rPr>
      </w:pPr>
    </w:p>
    <w:p w14:paraId="4E235C61" w14:textId="6770E2F0"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lastRenderedPageBreak/>
        <w:t>World Hearing Day is held by the WHO on the 3</w:t>
      </w:r>
      <w:r w:rsidRPr="002A72C2">
        <w:rPr>
          <w:rFonts w:asciiTheme="minorHAnsi" w:hAnsiTheme="minorHAnsi" w:cstheme="minorHAnsi"/>
          <w:sz w:val="22"/>
          <w:szCs w:val="22"/>
          <w:vertAlign w:val="superscript"/>
          <w:lang w:val="en-US"/>
        </w:rPr>
        <w:t>rd</w:t>
      </w:r>
      <w:r w:rsidRPr="002A72C2">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3E0FFE09" w14:textId="77777777" w:rsidR="002A72C2" w:rsidRDefault="002A72C2" w:rsidP="002A72C2">
      <w:pPr>
        <w:rPr>
          <w:rFonts w:asciiTheme="minorHAnsi" w:hAnsiTheme="minorHAnsi" w:cstheme="minorHAnsi"/>
          <w:sz w:val="22"/>
          <w:szCs w:val="22"/>
          <w:lang w:val="en-US"/>
        </w:rPr>
      </w:pPr>
    </w:p>
    <w:p w14:paraId="3D9BD034" w14:textId="6B087226"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16A3700D" w14:textId="77777777" w:rsidR="002A72C2" w:rsidRDefault="002A72C2" w:rsidP="002A72C2">
      <w:pPr>
        <w:rPr>
          <w:rFonts w:asciiTheme="minorHAnsi" w:hAnsiTheme="minorHAnsi" w:cstheme="minorHAnsi"/>
          <w:b/>
          <w:sz w:val="22"/>
          <w:szCs w:val="22"/>
          <w:lang w:val="en-US"/>
        </w:rPr>
      </w:pPr>
    </w:p>
    <w:p w14:paraId="1D8F2200" w14:textId="06917E35"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b/>
          <w:sz w:val="22"/>
          <w:szCs w:val="22"/>
          <w:lang w:val="en-US"/>
        </w:rPr>
        <w:t>About hear-it AISBL</w:t>
      </w:r>
      <w:r w:rsidRPr="002A72C2">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2A72C2">
          <w:rPr>
            <w:rStyle w:val="Hyperlink"/>
            <w:rFonts w:asciiTheme="minorHAnsi" w:hAnsiTheme="minorHAnsi" w:cstheme="minorHAnsi"/>
            <w:sz w:val="22"/>
            <w:szCs w:val="22"/>
            <w:lang w:val="en-US"/>
          </w:rPr>
          <w:t>www.hear-it.org</w:t>
        </w:r>
      </w:hyperlink>
      <w:r w:rsidRPr="002A72C2">
        <w:rPr>
          <w:rFonts w:asciiTheme="minorHAnsi" w:hAnsiTheme="minorHAnsi" w:cstheme="minorHAnsi"/>
          <w:sz w:val="22"/>
          <w:szCs w:val="22"/>
          <w:lang w:val="en-US"/>
        </w:rPr>
        <w:t xml:space="preserve"> </w:t>
      </w:r>
    </w:p>
    <w:p w14:paraId="1FFBC6F0" w14:textId="77777777" w:rsidR="002A72C2" w:rsidRDefault="002A72C2" w:rsidP="002A72C2">
      <w:pPr>
        <w:rPr>
          <w:rFonts w:asciiTheme="minorHAnsi" w:hAnsiTheme="minorHAnsi" w:cstheme="minorHAnsi"/>
          <w:sz w:val="22"/>
          <w:szCs w:val="22"/>
          <w:u w:val="single"/>
          <w:lang w:val="en-US"/>
        </w:rPr>
      </w:pPr>
    </w:p>
    <w:p w14:paraId="17181BF1" w14:textId="170E706D" w:rsidR="002A72C2" w:rsidRPr="002A72C2" w:rsidRDefault="002A72C2" w:rsidP="002A72C2">
      <w:pPr>
        <w:rPr>
          <w:rFonts w:asciiTheme="minorHAnsi" w:hAnsiTheme="minorHAnsi" w:cstheme="minorHAnsi"/>
          <w:sz w:val="22"/>
          <w:szCs w:val="22"/>
          <w:u w:val="single"/>
          <w:lang w:val="en-US"/>
        </w:rPr>
      </w:pPr>
      <w:r w:rsidRPr="002A72C2">
        <w:rPr>
          <w:rFonts w:asciiTheme="minorHAnsi" w:hAnsiTheme="minorHAnsi" w:cstheme="minorHAnsi"/>
          <w:sz w:val="22"/>
          <w:szCs w:val="22"/>
          <w:u w:val="single"/>
          <w:lang w:val="en-US"/>
        </w:rPr>
        <w:t>Further information:</w:t>
      </w:r>
    </w:p>
    <w:p w14:paraId="12F49A09" w14:textId="77777777"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Secretary general, Kim Ruberg, hear-it AISBL, phone +45 40 300 500 (CET)</w:t>
      </w:r>
      <w:r w:rsidRPr="002A72C2">
        <w:rPr>
          <w:rFonts w:asciiTheme="minorHAnsi" w:hAnsiTheme="minorHAnsi" w:cstheme="minorHAnsi"/>
          <w:sz w:val="22"/>
          <w:szCs w:val="22"/>
          <w:lang w:val="en-US"/>
        </w:rPr>
        <w:br/>
      </w:r>
      <w:r w:rsidRPr="002A72C2">
        <w:rPr>
          <w:rFonts w:asciiTheme="minorHAnsi" w:hAnsiTheme="minorHAnsi" w:cstheme="minorHAnsi"/>
          <w:sz w:val="22"/>
          <w:szCs w:val="22"/>
          <w:lang w:val="en-US"/>
        </w:rPr>
        <w:br/>
        <w:t xml:space="preserve">High-resolution pictures for editorial use can be found here: </w:t>
      </w:r>
      <w:r w:rsidRPr="002A72C2">
        <w:rPr>
          <w:rFonts w:asciiTheme="minorHAnsi" w:hAnsiTheme="minorHAnsi" w:cstheme="minorHAnsi"/>
          <w:sz w:val="22"/>
          <w:szCs w:val="22"/>
          <w:lang w:val="en-US"/>
        </w:rPr>
        <w:br/>
      </w:r>
      <w:hyperlink r:id="rId9" w:history="1">
        <w:r w:rsidRPr="002A72C2">
          <w:rPr>
            <w:rStyle w:val="Hyperlink"/>
            <w:rFonts w:asciiTheme="minorHAnsi" w:hAnsiTheme="minorHAnsi" w:cstheme="minorHAnsi"/>
            <w:sz w:val="22"/>
            <w:szCs w:val="22"/>
            <w:lang w:val="en-US"/>
          </w:rPr>
          <w:t>https://www.hear-it.org/editorial-photos</w:t>
        </w:r>
      </w:hyperlink>
    </w:p>
    <w:p w14:paraId="4CC6088F" w14:textId="77777777"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 xml:space="preserve">How to take a hearing test: </w:t>
      </w:r>
      <w:r w:rsidRPr="002A72C2">
        <w:rPr>
          <w:rStyle w:val="Hyperlink"/>
          <w:rFonts w:asciiTheme="minorHAnsi" w:hAnsiTheme="minorHAnsi" w:cstheme="minorHAnsi"/>
          <w:sz w:val="22"/>
          <w:szCs w:val="22"/>
          <w:lang w:val="en-US"/>
        </w:rPr>
        <w:t>https://www.hear-it.org/the-hearing-test-3</w:t>
      </w:r>
    </w:p>
    <w:p w14:paraId="6443461D" w14:textId="77777777"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 xml:space="preserve">Questions and other requests, please send an email to </w:t>
      </w:r>
      <w:hyperlink r:id="rId10" w:history="1">
        <w:r w:rsidRPr="002A72C2">
          <w:rPr>
            <w:rStyle w:val="Hyperlink"/>
            <w:rFonts w:asciiTheme="minorHAnsi" w:hAnsiTheme="minorHAnsi" w:cstheme="minorHAnsi"/>
            <w:sz w:val="22"/>
            <w:szCs w:val="22"/>
            <w:lang w:val="en-US"/>
          </w:rPr>
          <w:t>editor@hear-it.org</w:t>
        </w:r>
      </w:hyperlink>
      <w:r w:rsidRPr="002A72C2">
        <w:rPr>
          <w:rFonts w:asciiTheme="minorHAnsi" w:hAnsiTheme="minorHAnsi" w:cstheme="minorHAnsi"/>
          <w:sz w:val="22"/>
          <w:szCs w:val="22"/>
          <w:lang w:val="en-US"/>
        </w:rPr>
        <w:t xml:space="preserve"> </w:t>
      </w:r>
    </w:p>
    <w:p w14:paraId="03E5C385" w14:textId="77777777" w:rsidR="002A72C2" w:rsidRPr="002A72C2" w:rsidRDefault="002A72C2" w:rsidP="002A72C2">
      <w:pPr>
        <w:rPr>
          <w:rFonts w:asciiTheme="minorHAnsi" w:hAnsiTheme="minorHAnsi" w:cstheme="minorHAnsi"/>
          <w:sz w:val="22"/>
          <w:szCs w:val="22"/>
          <w:lang w:val="en-US"/>
        </w:rPr>
      </w:pPr>
      <w:r w:rsidRPr="002A72C2">
        <w:rPr>
          <w:rFonts w:asciiTheme="minorHAnsi" w:hAnsiTheme="minorHAnsi" w:cstheme="minorHAnsi"/>
          <w:sz w:val="22"/>
          <w:szCs w:val="22"/>
          <w:lang w:val="en-US"/>
        </w:rPr>
        <w:t xml:space="preserve">For general information about hearing, hearing loss and hearing loss treatment, please visit </w:t>
      </w:r>
      <w:hyperlink r:id="rId11" w:history="1">
        <w:r w:rsidRPr="002A72C2">
          <w:rPr>
            <w:rStyle w:val="Hyperlink"/>
            <w:rFonts w:asciiTheme="minorHAnsi" w:hAnsiTheme="minorHAnsi" w:cstheme="minorHAnsi"/>
            <w:sz w:val="22"/>
            <w:szCs w:val="22"/>
            <w:lang w:val="en-US"/>
          </w:rPr>
          <w:t>www.hear-it.org</w:t>
        </w:r>
      </w:hyperlink>
      <w:r w:rsidRPr="002A72C2">
        <w:rPr>
          <w:rFonts w:asciiTheme="minorHAnsi" w:hAnsiTheme="minorHAnsi" w:cstheme="minorHAnsi"/>
          <w:sz w:val="22"/>
          <w:szCs w:val="22"/>
          <w:lang w:val="en-US"/>
        </w:rPr>
        <w:t xml:space="preserve"> </w:t>
      </w:r>
      <w:r w:rsidRPr="002A72C2">
        <w:rPr>
          <w:rFonts w:asciiTheme="minorHAnsi" w:hAnsiTheme="minorHAnsi" w:cstheme="minorHAnsi"/>
          <w:sz w:val="22"/>
          <w:szCs w:val="22"/>
          <w:lang w:val="en-US"/>
        </w:rPr>
        <w:br/>
      </w:r>
    </w:p>
    <w:p w14:paraId="773CB16F" w14:textId="77777777" w:rsidR="00EC5A8F" w:rsidRPr="002A72C2" w:rsidRDefault="00EC5A8F" w:rsidP="002D7814">
      <w:pPr>
        <w:rPr>
          <w:lang w:val="en-US"/>
        </w:rPr>
      </w:pPr>
    </w:p>
    <w:sectPr w:rsidR="00EC5A8F" w:rsidRPr="002A72C2"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A72C2"/>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789</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5160</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2019-02-18T10:17:00Z</dcterms:created>
  <dcterms:modified xsi:type="dcterms:W3CDTF">2019-02-18T10:17:00Z</dcterms:modified>
</cp:coreProperties>
</file>